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CA" w:rsidRDefault="00EA3DCA" w:rsidP="00EA3DCA">
      <w:pPr>
        <w:widowControl w:val="0"/>
        <w:spacing w:line="276" w:lineRule="auto"/>
        <w:ind w:left="4956" w:firstLine="708"/>
        <w:jc w:val="both"/>
      </w:pPr>
      <w:r>
        <w:t>Приложение №1</w:t>
      </w:r>
    </w:p>
    <w:p w:rsidR="00EA3DCA" w:rsidRDefault="00EA3DCA" w:rsidP="00EA3DCA">
      <w:pPr>
        <w:widowControl w:val="0"/>
        <w:spacing w:line="276" w:lineRule="auto"/>
        <w:ind w:left="4956" w:firstLine="708"/>
        <w:jc w:val="both"/>
      </w:pPr>
      <w:r>
        <w:t xml:space="preserve">к постановлению администрации </w:t>
      </w:r>
    </w:p>
    <w:p w:rsidR="00EA3DCA" w:rsidRDefault="00EA3DCA" w:rsidP="00EA3DCA">
      <w:pPr>
        <w:widowControl w:val="0"/>
        <w:spacing w:line="276" w:lineRule="auto"/>
        <w:ind w:left="4956" w:firstLine="708"/>
        <w:jc w:val="both"/>
      </w:pPr>
      <w:r>
        <w:t>города Евпатории Республики Крым</w:t>
      </w:r>
    </w:p>
    <w:p w:rsidR="00EA3DCA" w:rsidRDefault="00EA3DCA" w:rsidP="00EA3DCA">
      <w:pPr>
        <w:widowControl w:val="0"/>
        <w:spacing w:line="276" w:lineRule="auto"/>
        <w:ind w:left="4956" w:firstLine="708"/>
        <w:jc w:val="both"/>
      </w:pPr>
      <w:r>
        <w:t>от ____________ № _________</w:t>
      </w:r>
    </w:p>
    <w:p w:rsidR="00EA3DCA" w:rsidRDefault="00EA3DCA" w:rsidP="00EA3DCA">
      <w:pPr>
        <w:widowControl w:val="0"/>
        <w:spacing w:line="276" w:lineRule="auto"/>
        <w:ind w:left="4956" w:firstLine="708"/>
        <w:jc w:val="both"/>
      </w:pPr>
    </w:p>
    <w:p w:rsidR="00EA3DCA" w:rsidRDefault="00EA3DCA" w:rsidP="00EA3DCA">
      <w:pPr>
        <w:widowControl w:val="0"/>
        <w:spacing w:line="276" w:lineRule="auto"/>
        <w:ind w:left="4956" w:firstLine="708"/>
        <w:jc w:val="both"/>
      </w:pPr>
    </w:p>
    <w:p w:rsidR="00EA3DCA" w:rsidRDefault="00EA3DCA" w:rsidP="00EA3DCA">
      <w:pPr>
        <w:widowControl w:val="0"/>
        <w:spacing w:line="276" w:lineRule="auto"/>
        <w:ind w:left="4956" w:firstLine="708"/>
        <w:jc w:val="both"/>
      </w:pPr>
      <w:r>
        <w:t>Приложение №1</w:t>
      </w:r>
    </w:p>
    <w:p w:rsidR="00EA3DCA" w:rsidRDefault="00EA3DCA" w:rsidP="00EA3DCA">
      <w:pPr>
        <w:widowControl w:val="0"/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положению об оплате труда работников</w:t>
      </w:r>
    </w:p>
    <w:p w:rsidR="00EA3DCA" w:rsidRDefault="00EA3DCA" w:rsidP="00EA3DCA">
      <w:pPr>
        <w:widowControl w:val="0"/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МБУ «Архив города Евпатории»</w:t>
      </w:r>
    </w:p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center"/>
      </w:pPr>
      <w:r>
        <w:t xml:space="preserve">Должностные оклады работников учреждения, относящихся к </w:t>
      </w:r>
    </w:p>
    <w:p w:rsidR="00EA3DCA" w:rsidRDefault="00EA3DCA" w:rsidP="00EA3DCA">
      <w:pPr>
        <w:widowControl w:val="0"/>
        <w:spacing w:line="276" w:lineRule="auto"/>
        <w:jc w:val="center"/>
      </w:pPr>
      <w:r>
        <w:t>профессиональным квалификационным группам должностей работников</w:t>
      </w:r>
    </w:p>
    <w:p w:rsidR="00EA3DCA" w:rsidRDefault="00EA3DCA" w:rsidP="00EA3DCA">
      <w:pPr>
        <w:widowControl w:val="0"/>
        <w:spacing w:line="276" w:lineRule="auto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80"/>
        <w:gridCol w:w="3535"/>
      </w:tblGrid>
      <w:tr w:rsidR="00EA3DCA" w:rsidTr="007D05EC">
        <w:tc>
          <w:tcPr>
            <w:tcW w:w="6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DCA" w:rsidRDefault="00EA3DCA" w:rsidP="007D05EC">
            <w:pPr>
              <w:pStyle w:val="a3"/>
              <w:jc w:val="center"/>
            </w:pPr>
            <w:r>
              <w:t>Квалификационные уровни</w:t>
            </w: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DCA" w:rsidRDefault="00EA3DCA" w:rsidP="007D05EC">
            <w:pPr>
              <w:pStyle w:val="a3"/>
              <w:jc w:val="center"/>
            </w:pPr>
            <w:r>
              <w:t>Должностной оклад, рублей</w:t>
            </w:r>
          </w:p>
        </w:tc>
      </w:tr>
      <w:tr w:rsidR="00EA3DCA" w:rsidTr="007D05EC"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DCA" w:rsidRDefault="00EA3DCA" w:rsidP="007D05EC">
            <w:pPr>
              <w:pStyle w:val="a3"/>
              <w:jc w:val="center"/>
            </w:pPr>
            <w:r>
              <w:t>Профессиональная квалификационная группа должностей работников архивов третьего уровня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DCA" w:rsidRDefault="00EA3DCA" w:rsidP="007D05EC">
            <w:pPr>
              <w:pStyle w:val="a3"/>
              <w:snapToGrid w:val="0"/>
              <w:jc w:val="center"/>
            </w:pPr>
          </w:p>
        </w:tc>
      </w:tr>
      <w:tr w:rsidR="00EA3DCA" w:rsidTr="007D05EC"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DCA" w:rsidRDefault="00EA3DCA" w:rsidP="007D05EC">
            <w:pPr>
              <w:pStyle w:val="a3"/>
              <w:jc w:val="both"/>
            </w:pPr>
            <w:r>
              <w:t>1-й квалификационный уровень (специалист - архивист, главный специалист - архивист)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DCA" w:rsidRDefault="00D32975" w:rsidP="007D05EC">
            <w:pPr>
              <w:pStyle w:val="a3"/>
              <w:jc w:val="center"/>
            </w:pPr>
            <w:r>
              <w:t>10924</w:t>
            </w:r>
          </w:p>
        </w:tc>
      </w:tr>
      <w:tr w:rsidR="00EA3DCA" w:rsidTr="007D05EC"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DCA" w:rsidRDefault="00EA3DCA" w:rsidP="007D05EC">
            <w:pPr>
              <w:pStyle w:val="a3"/>
              <w:snapToGrid w:val="0"/>
              <w:jc w:val="center"/>
            </w:pPr>
            <w:r>
              <w:t>Профессиональная квалификационная группа должностей работников архивов четвертого уровня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DCA" w:rsidRDefault="00EA3DCA" w:rsidP="007D05EC">
            <w:pPr>
              <w:pStyle w:val="a3"/>
              <w:snapToGrid w:val="0"/>
              <w:jc w:val="both"/>
            </w:pPr>
          </w:p>
        </w:tc>
      </w:tr>
      <w:tr w:rsidR="00EA3DCA" w:rsidTr="007D05EC"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DCA" w:rsidRDefault="00EA3DCA" w:rsidP="007D05EC">
            <w:pPr>
              <w:pStyle w:val="a3"/>
              <w:snapToGrid w:val="0"/>
              <w:jc w:val="both"/>
            </w:pPr>
            <w:r>
              <w:t>1-й квалификационный уровень (начальник отдела)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DCA" w:rsidRDefault="00D32975" w:rsidP="007D05EC">
            <w:pPr>
              <w:pStyle w:val="a3"/>
              <w:snapToGrid w:val="0"/>
              <w:jc w:val="center"/>
            </w:pPr>
            <w:r>
              <w:t>14809</w:t>
            </w:r>
          </w:p>
        </w:tc>
      </w:tr>
      <w:tr w:rsidR="00EA3DCA" w:rsidTr="007D05EC"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DCA" w:rsidRDefault="00EA3DCA" w:rsidP="007D05EC">
            <w:pPr>
              <w:pStyle w:val="a3"/>
              <w:snapToGrid w:val="0"/>
              <w:jc w:val="both"/>
            </w:pP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DCA" w:rsidRDefault="00EA3DCA" w:rsidP="007D05EC">
            <w:pPr>
              <w:pStyle w:val="a3"/>
              <w:snapToGrid w:val="0"/>
              <w:jc w:val="both"/>
            </w:pPr>
          </w:p>
        </w:tc>
      </w:tr>
    </w:tbl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both"/>
      </w:pPr>
    </w:p>
    <w:p w:rsidR="00D32975" w:rsidRDefault="00D32975" w:rsidP="00EA3DCA">
      <w:pPr>
        <w:widowControl w:val="0"/>
        <w:spacing w:line="276" w:lineRule="auto"/>
        <w:jc w:val="both"/>
      </w:pPr>
    </w:p>
    <w:p w:rsidR="00D32975" w:rsidRDefault="00D32975" w:rsidP="00EA3DCA">
      <w:pPr>
        <w:widowControl w:val="0"/>
        <w:spacing w:line="276" w:lineRule="auto"/>
        <w:jc w:val="both"/>
      </w:pPr>
    </w:p>
    <w:p w:rsidR="00D32975" w:rsidRDefault="00D32975" w:rsidP="00EA3DCA">
      <w:pPr>
        <w:widowControl w:val="0"/>
        <w:spacing w:line="276" w:lineRule="auto"/>
        <w:jc w:val="both"/>
      </w:pPr>
      <w:bookmarkStart w:id="0" w:name="_GoBack"/>
      <w:bookmarkEnd w:id="0"/>
    </w:p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ind w:left="4956" w:firstLine="708"/>
        <w:jc w:val="both"/>
      </w:pPr>
      <w:r>
        <w:lastRenderedPageBreak/>
        <w:t>Приложение №2</w:t>
      </w:r>
    </w:p>
    <w:p w:rsidR="00EA3DCA" w:rsidRDefault="00EA3DCA" w:rsidP="00EA3DCA">
      <w:pPr>
        <w:widowControl w:val="0"/>
        <w:spacing w:line="276" w:lineRule="auto"/>
        <w:ind w:left="4956" w:firstLine="708"/>
        <w:jc w:val="both"/>
      </w:pPr>
      <w:r>
        <w:t xml:space="preserve">к постановлению администрации </w:t>
      </w:r>
    </w:p>
    <w:p w:rsidR="00EA3DCA" w:rsidRDefault="00EA3DCA" w:rsidP="00EA3DCA">
      <w:pPr>
        <w:widowControl w:val="0"/>
        <w:spacing w:line="276" w:lineRule="auto"/>
        <w:ind w:left="4956" w:firstLine="708"/>
        <w:jc w:val="both"/>
      </w:pPr>
      <w:r>
        <w:t>города Евпатории Республики Крым</w:t>
      </w:r>
    </w:p>
    <w:p w:rsidR="00EA3DCA" w:rsidRDefault="00EA3DCA" w:rsidP="00EA3DCA">
      <w:pPr>
        <w:widowControl w:val="0"/>
        <w:spacing w:line="276" w:lineRule="auto"/>
        <w:ind w:left="4956" w:firstLine="708"/>
        <w:jc w:val="both"/>
      </w:pPr>
      <w:r>
        <w:t>от ____________ № _________</w:t>
      </w:r>
    </w:p>
    <w:p w:rsidR="00EA3DCA" w:rsidRDefault="00EA3DCA" w:rsidP="00EA3DCA">
      <w:pPr>
        <w:widowControl w:val="0"/>
        <w:spacing w:line="276" w:lineRule="auto"/>
        <w:ind w:left="4956" w:firstLine="708"/>
        <w:jc w:val="both"/>
      </w:pPr>
    </w:p>
    <w:p w:rsidR="00EA3DCA" w:rsidRDefault="00EA3DCA" w:rsidP="00EA3DCA">
      <w:pPr>
        <w:widowControl w:val="0"/>
        <w:spacing w:line="276" w:lineRule="auto"/>
        <w:ind w:left="4956" w:firstLine="708"/>
        <w:jc w:val="both"/>
      </w:pPr>
    </w:p>
    <w:p w:rsidR="00EA3DCA" w:rsidRDefault="00EA3DCA" w:rsidP="00EA3DCA">
      <w:pPr>
        <w:widowControl w:val="0"/>
        <w:spacing w:line="276" w:lineRule="auto"/>
        <w:ind w:left="4956" w:firstLine="708"/>
        <w:jc w:val="both"/>
      </w:pPr>
      <w:r>
        <w:t>Приложение №2</w:t>
      </w:r>
    </w:p>
    <w:p w:rsidR="00EA3DCA" w:rsidRDefault="00EA3DCA" w:rsidP="00EA3DCA">
      <w:pPr>
        <w:widowControl w:val="0"/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положению об оплате труда работников</w:t>
      </w:r>
    </w:p>
    <w:p w:rsidR="00EA3DCA" w:rsidRDefault="00EA3DCA" w:rsidP="00EA3DCA">
      <w:pPr>
        <w:widowControl w:val="0"/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МБУ «Архив города Евпатории»</w:t>
      </w:r>
    </w:p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center"/>
      </w:pPr>
      <w:r>
        <w:t>Должностные оклады общеотраслевых должностей руководителей, специалистов и служащих</w:t>
      </w:r>
    </w:p>
    <w:p w:rsidR="00EA3DCA" w:rsidRDefault="00EA3DCA" w:rsidP="00EA3DCA">
      <w:pPr>
        <w:widowControl w:val="0"/>
        <w:spacing w:line="276" w:lineRule="auto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80"/>
        <w:gridCol w:w="3535"/>
      </w:tblGrid>
      <w:tr w:rsidR="00EA3DCA" w:rsidTr="007D05EC">
        <w:tc>
          <w:tcPr>
            <w:tcW w:w="6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DCA" w:rsidRDefault="00EA3DCA" w:rsidP="007D05EC">
            <w:pPr>
              <w:pStyle w:val="a3"/>
              <w:jc w:val="center"/>
            </w:pPr>
            <w:r>
              <w:t>Наименование должности</w:t>
            </w: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DCA" w:rsidRDefault="00EA3DCA" w:rsidP="007D05EC">
            <w:pPr>
              <w:pStyle w:val="a3"/>
              <w:jc w:val="center"/>
            </w:pPr>
            <w:r>
              <w:t>Должностной оклад, рублей</w:t>
            </w:r>
          </w:p>
        </w:tc>
      </w:tr>
      <w:tr w:rsidR="00EA3DCA" w:rsidTr="007D05EC"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DCA" w:rsidRDefault="00EA3DCA" w:rsidP="007D05EC">
            <w:pPr>
              <w:pStyle w:val="a3"/>
              <w:jc w:val="both"/>
            </w:pPr>
            <w:r>
              <w:t>Главный специалист (бухгалтер)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DCA" w:rsidRDefault="00D32975" w:rsidP="007D05EC">
            <w:pPr>
              <w:pStyle w:val="a3"/>
              <w:jc w:val="center"/>
            </w:pPr>
            <w:r>
              <w:t>10358</w:t>
            </w:r>
          </w:p>
        </w:tc>
      </w:tr>
      <w:tr w:rsidR="00EA3DCA" w:rsidTr="007D05EC"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DCA" w:rsidRDefault="00EA3DCA" w:rsidP="007D05EC">
            <w:pPr>
              <w:pStyle w:val="a3"/>
              <w:snapToGrid w:val="0"/>
              <w:jc w:val="both"/>
            </w:pP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DCA" w:rsidRDefault="00EA3DCA" w:rsidP="007D05EC">
            <w:pPr>
              <w:pStyle w:val="a3"/>
              <w:snapToGrid w:val="0"/>
              <w:jc w:val="both"/>
            </w:pPr>
          </w:p>
        </w:tc>
      </w:tr>
    </w:tbl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both"/>
      </w:pPr>
    </w:p>
    <w:p w:rsidR="00EA3DCA" w:rsidRDefault="00EA3DCA" w:rsidP="00EA3DCA">
      <w:pPr>
        <w:widowControl w:val="0"/>
        <w:spacing w:line="276" w:lineRule="auto"/>
        <w:jc w:val="both"/>
      </w:pPr>
      <w:r>
        <w:tab/>
      </w:r>
    </w:p>
    <w:p w:rsidR="001205F2" w:rsidRDefault="001205F2"/>
    <w:sectPr w:rsidR="001205F2" w:rsidSect="00F37303">
      <w:pgSz w:w="12240" w:h="15840"/>
      <w:pgMar w:top="1134" w:right="624" w:bottom="801" w:left="159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CA"/>
    <w:rsid w:val="001205F2"/>
    <w:rsid w:val="00567CB3"/>
    <w:rsid w:val="00D32975"/>
    <w:rsid w:val="00EA3DCA"/>
    <w:rsid w:val="00F3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DC12F-1767-429B-97D1-B2D44C4E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D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3DC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6D61-C52F-47B4-B1C1-9D01E6AA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2022-09-01T07:38:00Z</dcterms:created>
  <dcterms:modified xsi:type="dcterms:W3CDTF">2022-09-01T07:38:00Z</dcterms:modified>
</cp:coreProperties>
</file>